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A0F" w:rsidRDefault="00FD5A0F">
      <w:pPr>
        <w:adjustRightInd/>
        <w:rPr>
          <w:rFonts w:ascii="ＭＳ 明朝" w:cs="Times New Roman"/>
          <w:spacing w:val="2"/>
        </w:rPr>
      </w:pPr>
      <w:bookmarkStart w:id="0" w:name="_GoBack"/>
      <w:bookmarkEnd w:id="0"/>
      <w:r>
        <w:rPr>
          <w:rFonts w:hint="eastAsia"/>
        </w:rPr>
        <w:t>様式７号</w:t>
      </w:r>
    </w:p>
    <w:p w:rsidR="00FD5A0F" w:rsidRDefault="00FD5A0F">
      <w:pPr>
        <w:adjustRightInd/>
        <w:rPr>
          <w:rFonts w:ascii="ＭＳ 明朝" w:cs="Times New Roman"/>
          <w:spacing w:val="2"/>
        </w:rPr>
      </w:pPr>
      <w:r>
        <w:rPr>
          <w:rFonts w:cs="Times New Roman"/>
        </w:rPr>
        <w:t xml:space="preserve">                                                      </w:t>
      </w:r>
      <w:r w:rsidR="008C01AF">
        <w:rPr>
          <w:rFonts w:cs="Times New Roman" w:hint="eastAsia"/>
        </w:rPr>
        <w:t>令和</w:t>
      </w:r>
      <w:r>
        <w:rPr>
          <w:rFonts w:hint="eastAsia"/>
        </w:rPr>
        <w:t xml:space="preserve">　　年　　月　　日</w:t>
      </w:r>
    </w:p>
    <w:p w:rsidR="00FD5A0F" w:rsidRDefault="00FD5A0F">
      <w:pPr>
        <w:adjustRightInd/>
        <w:rPr>
          <w:rFonts w:ascii="ＭＳ 明朝" w:cs="Times New Roman"/>
          <w:spacing w:val="2"/>
        </w:rPr>
      </w:pPr>
    </w:p>
    <w:p w:rsidR="00FD5A0F" w:rsidRDefault="00FD5A0F">
      <w:pPr>
        <w:adjustRightInd/>
        <w:rPr>
          <w:rFonts w:ascii="ＭＳ 明朝" w:cs="Times New Roman"/>
          <w:spacing w:val="2"/>
        </w:rPr>
      </w:pPr>
      <w:r>
        <w:rPr>
          <w:rFonts w:hint="eastAsia"/>
        </w:rPr>
        <w:t xml:space="preserve">　京都府道路公社理事長　様　　</w:t>
      </w:r>
    </w:p>
    <w:p w:rsidR="00FD5A0F" w:rsidRDefault="00FD5A0F">
      <w:pPr>
        <w:adjustRightInd/>
        <w:rPr>
          <w:rFonts w:ascii="ＭＳ 明朝" w:cs="Times New Roman"/>
          <w:spacing w:val="2"/>
        </w:rPr>
      </w:pPr>
    </w:p>
    <w:p w:rsidR="00FD5A0F" w:rsidRDefault="00FD5A0F">
      <w:pPr>
        <w:adjustRightInd/>
        <w:rPr>
          <w:rFonts w:ascii="ＭＳ 明朝" w:cs="Times New Roman"/>
          <w:spacing w:val="2"/>
        </w:rPr>
      </w:pPr>
      <w:r>
        <w:rPr>
          <w:rFonts w:cs="Times New Roman"/>
        </w:rPr>
        <w:t xml:space="preserve">                              </w:t>
      </w:r>
      <w:r>
        <w:rPr>
          <w:rFonts w:hint="eastAsia"/>
        </w:rPr>
        <w:t>所在地</w:t>
      </w:r>
    </w:p>
    <w:p w:rsidR="00FD5A0F" w:rsidRDefault="00FD5A0F">
      <w:pPr>
        <w:adjustRightInd/>
        <w:rPr>
          <w:rFonts w:ascii="ＭＳ 明朝" w:cs="Times New Roman"/>
          <w:spacing w:val="2"/>
        </w:rPr>
      </w:pPr>
      <w:r>
        <w:rPr>
          <w:rFonts w:cs="Times New Roman"/>
        </w:rPr>
        <w:t xml:space="preserve">                              </w:t>
      </w:r>
      <w:r>
        <w:rPr>
          <w:rFonts w:hint="eastAsia"/>
        </w:rPr>
        <w:t>商号又は名称</w:t>
      </w:r>
    </w:p>
    <w:p w:rsidR="00FD5A0F" w:rsidRDefault="00FD5A0F">
      <w:pPr>
        <w:adjustRightInd/>
        <w:rPr>
          <w:rFonts w:ascii="ＭＳ 明朝" w:cs="Times New Roman"/>
          <w:spacing w:val="2"/>
        </w:rPr>
      </w:pPr>
      <w:r>
        <w:rPr>
          <w:rFonts w:cs="Times New Roman"/>
        </w:rPr>
        <w:t xml:space="preserve">                              </w:t>
      </w:r>
      <w:r>
        <w:rPr>
          <w:rFonts w:hint="eastAsia"/>
        </w:rPr>
        <w:t>代表者（支店長名）</w:t>
      </w:r>
      <w:r>
        <w:rPr>
          <w:rFonts w:cs="Times New Roman"/>
        </w:rPr>
        <w:t xml:space="preserve">                          </w:t>
      </w:r>
      <w:r>
        <w:rPr>
          <w:rFonts w:hint="eastAsia"/>
        </w:rPr>
        <w:t>印</w:t>
      </w:r>
    </w:p>
    <w:p w:rsidR="00FD5A0F" w:rsidRDefault="00FD5A0F">
      <w:pPr>
        <w:adjustRightInd/>
        <w:rPr>
          <w:rFonts w:ascii="ＭＳ 明朝" w:cs="Times New Roman"/>
          <w:spacing w:val="2"/>
        </w:rPr>
      </w:pPr>
      <w:r>
        <w:rPr>
          <w:rFonts w:cs="Times New Roman"/>
        </w:rPr>
        <w:t xml:space="preserve">                              </w:t>
      </w:r>
      <w:r>
        <w:rPr>
          <w:rFonts w:hint="eastAsia"/>
        </w:rPr>
        <w:t>担当者</w:t>
      </w:r>
    </w:p>
    <w:p w:rsidR="00FD5A0F" w:rsidRDefault="00FD5A0F">
      <w:pPr>
        <w:adjustRightInd/>
        <w:rPr>
          <w:rFonts w:ascii="ＭＳ 明朝" w:cs="Times New Roman"/>
          <w:spacing w:val="2"/>
        </w:rPr>
      </w:pPr>
      <w:r>
        <w:rPr>
          <w:rFonts w:cs="Times New Roman"/>
        </w:rPr>
        <w:t xml:space="preserve">                              </w:t>
      </w:r>
      <w:r>
        <w:rPr>
          <w:rFonts w:hint="eastAsia"/>
        </w:rPr>
        <w:t>電話番号</w:t>
      </w:r>
    </w:p>
    <w:p w:rsidR="00FD5A0F" w:rsidRDefault="00FD5A0F">
      <w:pPr>
        <w:adjustRightInd/>
        <w:rPr>
          <w:rFonts w:ascii="ＭＳ 明朝" w:cs="Times New Roman"/>
          <w:spacing w:val="2"/>
        </w:rPr>
      </w:pPr>
    </w:p>
    <w:p w:rsidR="00FD5A0F" w:rsidRDefault="00FD5A0F">
      <w:pPr>
        <w:adjustRightInd/>
        <w:rPr>
          <w:rFonts w:ascii="ＭＳ 明朝" w:cs="Times New Roman"/>
          <w:spacing w:val="2"/>
        </w:rPr>
      </w:pPr>
    </w:p>
    <w:p w:rsidR="00FD5A0F" w:rsidRDefault="00FD5A0F">
      <w:pPr>
        <w:adjustRightInd/>
        <w:spacing w:line="386" w:lineRule="exact"/>
        <w:jc w:val="center"/>
        <w:rPr>
          <w:rFonts w:ascii="ＭＳ 明朝" w:cs="Times New Roman"/>
          <w:spacing w:val="2"/>
        </w:rPr>
      </w:pPr>
      <w:r>
        <w:rPr>
          <w:rFonts w:hint="eastAsia"/>
          <w:sz w:val="26"/>
          <w:szCs w:val="26"/>
        </w:rPr>
        <w:t>技</w:t>
      </w:r>
      <w:r>
        <w:rPr>
          <w:rFonts w:cs="Times New Roman"/>
          <w:sz w:val="26"/>
          <w:szCs w:val="26"/>
        </w:rPr>
        <w:t xml:space="preserve"> </w:t>
      </w:r>
      <w:r>
        <w:rPr>
          <w:rFonts w:hint="eastAsia"/>
          <w:sz w:val="26"/>
          <w:szCs w:val="26"/>
        </w:rPr>
        <w:t>術</w:t>
      </w:r>
      <w:r>
        <w:rPr>
          <w:rFonts w:cs="Times New Roman"/>
          <w:sz w:val="26"/>
          <w:szCs w:val="26"/>
        </w:rPr>
        <w:t xml:space="preserve"> </w:t>
      </w:r>
      <w:r>
        <w:rPr>
          <w:rFonts w:hint="eastAsia"/>
          <w:sz w:val="26"/>
          <w:szCs w:val="26"/>
        </w:rPr>
        <w:t>資</w:t>
      </w:r>
      <w:r>
        <w:rPr>
          <w:rFonts w:cs="Times New Roman"/>
          <w:sz w:val="26"/>
          <w:szCs w:val="26"/>
        </w:rPr>
        <w:t xml:space="preserve"> </w:t>
      </w:r>
      <w:r>
        <w:rPr>
          <w:rFonts w:hint="eastAsia"/>
          <w:sz w:val="26"/>
          <w:szCs w:val="26"/>
        </w:rPr>
        <w:t>料</w:t>
      </w:r>
      <w:r>
        <w:rPr>
          <w:rFonts w:cs="Times New Roman"/>
          <w:sz w:val="26"/>
          <w:szCs w:val="26"/>
        </w:rPr>
        <w:t xml:space="preserve"> </w:t>
      </w:r>
      <w:r>
        <w:rPr>
          <w:rFonts w:hint="eastAsia"/>
          <w:sz w:val="26"/>
          <w:szCs w:val="26"/>
        </w:rPr>
        <w:t>の</w:t>
      </w:r>
      <w:r>
        <w:rPr>
          <w:rFonts w:cs="Times New Roman"/>
          <w:sz w:val="26"/>
          <w:szCs w:val="26"/>
        </w:rPr>
        <w:t xml:space="preserve"> </w:t>
      </w:r>
      <w:r>
        <w:rPr>
          <w:rFonts w:hint="eastAsia"/>
          <w:sz w:val="26"/>
          <w:szCs w:val="26"/>
        </w:rPr>
        <w:t>提</w:t>
      </w:r>
      <w:r>
        <w:rPr>
          <w:rFonts w:cs="Times New Roman"/>
          <w:sz w:val="26"/>
          <w:szCs w:val="26"/>
        </w:rPr>
        <w:t xml:space="preserve"> </w:t>
      </w:r>
      <w:r>
        <w:rPr>
          <w:rFonts w:hint="eastAsia"/>
          <w:sz w:val="26"/>
          <w:szCs w:val="26"/>
        </w:rPr>
        <w:t>出</w:t>
      </w:r>
      <w:r>
        <w:rPr>
          <w:rFonts w:cs="Times New Roman"/>
          <w:sz w:val="26"/>
          <w:szCs w:val="26"/>
        </w:rPr>
        <w:t xml:space="preserve"> </w:t>
      </w:r>
      <w:r>
        <w:rPr>
          <w:rFonts w:hint="eastAsia"/>
          <w:sz w:val="26"/>
          <w:szCs w:val="26"/>
        </w:rPr>
        <w:t>に</w:t>
      </w:r>
      <w:r>
        <w:rPr>
          <w:rFonts w:cs="Times New Roman"/>
          <w:sz w:val="26"/>
          <w:szCs w:val="26"/>
        </w:rPr>
        <w:t xml:space="preserve"> </w:t>
      </w:r>
      <w:r>
        <w:rPr>
          <w:rFonts w:hint="eastAsia"/>
          <w:sz w:val="26"/>
          <w:szCs w:val="26"/>
        </w:rPr>
        <w:t>つ</w:t>
      </w:r>
      <w:r>
        <w:rPr>
          <w:rFonts w:cs="Times New Roman"/>
          <w:sz w:val="26"/>
          <w:szCs w:val="26"/>
        </w:rPr>
        <w:t xml:space="preserve"> </w:t>
      </w:r>
      <w:r>
        <w:rPr>
          <w:rFonts w:hint="eastAsia"/>
          <w:sz w:val="26"/>
          <w:szCs w:val="26"/>
        </w:rPr>
        <w:t>い</w:t>
      </w:r>
      <w:r>
        <w:rPr>
          <w:rFonts w:cs="Times New Roman"/>
          <w:sz w:val="26"/>
          <w:szCs w:val="26"/>
        </w:rPr>
        <w:t xml:space="preserve"> </w:t>
      </w:r>
      <w:r>
        <w:rPr>
          <w:rFonts w:hint="eastAsia"/>
          <w:sz w:val="26"/>
          <w:szCs w:val="26"/>
        </w:rPr>
        <w:t>て</w:t>
      </w:r>
    </w:p>
    <w:p w:rsidR="00FD5A0F" w:rsidRDefault="00FD5A0F">
      <w:pPr>
        <w:adjustRightInd/>
        <w:rPr>
          <w:rFonts w:ascii="ＭＳ 明朝" w:cs="Times New Roman"/>
          <w:spacing w:val="2"/>
        </w:rPr>
      </w:pPr>
    </w:p>
    <w:p w:rsidR="00FD5A0F" w:rsidRDefault="00FD5A0F">
      <w:pPr>
        <w:adjustRightInd/>
        <w:rPr>
          <w:rFonts w:ascii="ＭＳ 明朝" w:cs="Times New Roman"/>
          <w:spacing w:val="2"/>
        </w:rPr>
      </w:pPr>
    </w:p>
    <w:p w:rsidR="00FD5A0F" w:rsidRDefault="00FD5A0F">
      <w:pPr>
        <w:adjustRightInd/>
        <w:rPr>
          <w:rFonts w:ascii="ＭＳ 明朝" w:cs="Times New Roman"/>
          <w:spacing w:val="2"/>
        </w:rPr>
      </w:pPr>
      <w:r>
        <w:rPr>
          <w:rFonts w:hint="eastAsia"/>
        </w:rPr>
        <w:t xml:space="preserve">　</w:t>
      </w:r>
      <w:r>
        <w:rPr>
          <w:rFonts w:ascii="ＭＳ 明朝" w:eastAsia="ＭＳ Ｐ明朝" w:cs="ＭＳ Ｐ明朝" w:hint="eastAsia"/>
        </w:rPr>
        <w:t>京都縦貫自動車道</w:t>
      </w:r>
      <w:r>
        <w:rPr>
          <w:rFonts w:ascii="ＭＳ 明朝" w:eastAsia="ＭＳ Ｐ明朝" w:cs="ＭＳ Ｐ明朝" w:hint="eastAsia"/>
          <w:w w:val="151"/>
        </w:rPr>
        <w:t xml:space="preserve">　</w:t>
      </w:r>
      <w:r>
        <w:rPr>
          <w:rFonts w:ascii="ＭＳ 明朝" w:eastAsia="ＭＳ Ｐ明朝" w:cs="ＭＳ Ｐ明朝" w:hint="eastAsia"/>
        </w:rPr>
        <w:t>料金収受業務</w:t>
      </w:r>
      <w:r w:rsidR="003F778B">
        <w:rPr>
          <w:rFonts w:ascii="ＭＳ 明朝" w:eastAsia="ＭＳ Ｐ明朝" w:cs="ＭＳ Ｐ明朝" w:hint="eastAsia"/>
        </w:rPr>
        <w:t>委託</w:t>
      </w:r>
      <w:r>
        <w:rPr>
          <w:rFonts w:ascii="ＭＳ 明朝" w:eastAsia="ＭＳ Ｐ明朝" w:cs="ＭＳ Ｐ明朝" w:hint="eastAsia"/>
        </w:rPr>
        <w:t>の技術資料を、下記のとおり提出いたします。</w:t>
      </w:r>
    </w:p>
    <w:p w:rsidR="00FD5A0F" w:rsidRDefault="00FD5A0F">
      <w:pPr>
        <w:adjustRightInd/>
        <w:rPr>
          <w:rFonts w:ascii="ＭＳ 明朝" w:cs="Times New Roman"/>
          <w:spacing w:val="2"/>
        </w:rPr>
      </w:pPr>
    </w:p>
    <w:p w:rsidR="00FD5A0F" w:rsidRDefault="00FD5A0F">
      <w:pPr>
        <w:adjustRightInd/>
        <w:rPr>
          <w:rFonts w:ascii="ＭＳ 明朝" w:cs="Times New Roman"/>
          <w:spacing w:val="2"/>
        </w:rPr>
      </w:pPr>
    </w:p>
    <w:p w:rsidR="00FD5A0F" w:rsidRDefault="00FD5A0F">
      <w:pPr>
        <w:adjustRightInd/>
        <w:rPr>
          <w:rFonts w:ascii="ＭＳ 明朝" w:cs="Times New Roman"/>
          <w:spacing w:val="2"/>
        </w:rPr>
      </w:pPr>
      <w:r>
        <w:rPr>
          <w:rFonts w:cs="Times New Roman"/>
        </w:rPr>
        <w:t xml:space="preserve">                                  </w:t>
      </w:r>
      <w:r>
        <w:rPr>
          <w:rFonts w:hint="eastAsia"/>
        </w:rPr>
        <w:t>記</w:t>
      </w:r>
    </w:p>
    <w:p w:rsidR="00FD5A0F" w:rsidRDefault="00FD5A0F">
      <w:pPr>
        <w:adjustRightInd/>
        <w:rPr>
          <w:rFonts w:ascii="ＭＳ 明朝" w:cs="Times New Roman"/>
          <w:spacing w:val="2"/>
        </w:rPr>
      </w:pPr>
      <w:r>
        <w:rPr>
          <w:rFonts w:hint="eastAsia"/>
        </w:rPr>
        <w:t>１　提出資料</w:t>
      </w:r>
    </w:p>
    <w:p w:rsidR="00FD5A0F" w:rsidRDefault="00FD5A0F">
      <w:pPr>
        <w:adjustRightInd/>
        <w:rPr>
          <w:rFonts w:ascii="ＭＳ 明朝" w:cs="Times New Roman"/>
          <w:spacing w:val="2"/>
        </w:rPr>
      </w:pPr>
      <w:r>
        <w:rPr>
          <w:rFonts w:hint="eastAsia"/>
        </w:rPr>
        <w:t xml:space="preserve">　</w:t>
      </w:r>
      <w:r>
        <w:rPr>
          <w:rFonts w:ascii="ＭＳ 明朝" w:hAnsi="ＭＳ 明朝"/>
        </w:rPr>
        <w:t>(</w:t>
      </w:r>
      <w:r>
        <w:rPr>
          <w:rFonts w:cs="Times New Roman"/>
        </w:rPr>
        <w:t>1</w:t>
      </w:r>
      <w:r>
        <w:rPr>
          <w:rFonts w:ascii="ＭＳ 明朝" w:hAnsi="ＭＳ 明朝"/>
        </w:rPr>
        <w:t>)</w:t>
      </w:r>
      <w:r>
        <w:rPr>
          <w:rFonts w:cs="Times New Roman"/>
        </w:rPr>
        <w:t xml:space="preserve"> </w:t>
      </w:r>
      <w:r>
        <w:rPr>
          <w:rFonts w:hint="eastAsia"/>
        </w:rPr>
        <w:t>業務の実施体制図</w:t>
      </w:r>
    </w:p>
    <w:p w:rsidR="00FD5A0F" w:rsidRDefault="00FD5A0F">
      <w:pPr>
        <w:adjustRightInd/>
        <w:rPr>
          <w:rFonts w:ascii="ＭＳ 明朝" w:cs="Times New Roman"/>
          <w:spacing w:val="2"/>
        </w:rPr>
      </w:pPr>
      <w:r>
        <w:rPr>
          <w:rFonts w:hint="eastAsia"/>
        </w:rPr>
        <w:t xml:space="preserve">　</w:t>
      </w:r>
      <w:r>
        <w:rPr>
          <w:rFonts w:ascii="ＭＳ 明朝" w:hAnsi="ＭＳ 明朝"/>
        </w:rPr>
        <w:t>(</w:t>
      </w:r>
      <w:r>
        <w:rPr>
          <w:rFonts w:cs="Times New Roman"/>
        </w:rPr>
        <w:t>2</w:t>
      </w:r>
      <w:r>
        <w:rPr>
          <w:rFonts w:ascii="ＭＳ 明朝" w:hAnsi="ＭＳ 明朝"/>
        </w:rPr>
        <w:t>)</w:t>
      </w:r>
      <w:r>
        <w:rPr>
          <w:rFonts w:cs="Times New Roman"/>
        </w:rPr>
        <w:t xml:space="preserve"> </w:t>
      </w:r>
      <w:r>
        <w:rPr>
          <w:rFonts w:hint="eastAsia"/>
        </w:rPr>
        <w:t>研修計画書</w:t>
      </w:r>
    </w:p>
    <w:p w:rsidR="00FD5A0F" w:rsidRDefault="00FD5A0F">
      <w:pPr>
        <w:adjustRightInd/>
        <w:rPr>
          <w:rFonts w:ascii="ＭＳ 明朝" w:cs="Times New Roman"/>
          <w:spacing w:val="2"/>
        </w:rPr>
      </w:pPr>
    </w:p>
    <w:p w:rsidR="00FD5A0F" w:rsidRDefault="00FD5A0F">
      <w:pPr>
        <w:adjustRightInd/>
        <w:rPr>
          <w:rFonts w:ascii="ＭＳ 明朝" w:cs="Times New Roman"/>
          <w:spacing w:val="2"/>
        </w:rPr>
      </w:pPr>
      <w:r>
        <w:rPr>
          <w:rFonts w:hint="eastAsia"/>
        </w:rPr>
        <w:t>２　提出部数</w:t>
      </w:r>
    </w:p>
    <w:p w:rsidR="00FD5A0F" w:rsidRDefault="00FD5A0F">
      <w:pPr>
        <w:adjustRightInd/>
        <w:spacing w:line="370" w:lineRule="exact"/>
        <w:rPr>
          <w:rFonts w:ascii="ＭＳ 明朝" w:cs="Times New Roman"/>
          <w:spacing w:val="2"/>
        </w:rPr>
      </w:pPr>
      <w:r>
        <w:rPr>
          <w:rFonts w:hint="eastAsia"/>
        </w:rPr>
        <w:t xml:space="preserve">　　各２部</w:t>
      </w:r>
      <w:r>
        <w:rPr>
          <w:rFonts w:ascii="ＭＳ 明朝" w:cs="Times New Roman"/>
          <w:color w:val="auto"/>
          <w:sz w:val="24"/>
          <w:szCs w:val="24"/>
        </w:rPr>
        <w:br w:type="page"/>
      </w:r>
      <w:r>
        <w:rPr>
          <w:rFonts w:hint="eastAsia"/>
          <w:sz w:val="28"/>
          <w:szCs w:val="28"/>
        </w:rPr>
        <w:lastRenderedPageBreak/>
        <w:t>技術資料作成要領</w:t>
      </w:r>
    </w:p>
    <w:p w:rsidR="00FD5A0F" w:rsidRDefault="00FD5A0F">
      <w:pPr>
        <w:adjustRightInd/>
        <w:spacing w:line="370" w:lineRule="exact"/>
        <w:rPr>
          <w:rFonts w:ascii="ＭＳ 明朝" w:cs="Times New Roman"/>
          <w:spacing w:val="2"/>
        </w:rPr>
      </w:pPr>
    </w:p>
    <w:p w:rsidR="00FD5A0F" w:rsidRDefault="00FD5A0F">
      <w:pPr>
        <w:adjustRightInd/>
        <w:spacing w:line="370" w:lineRule="exact"/>
        <w:rPr>
          <w:rFonts w:ascii="ＭＳ 明朝" w:cs="Times New Roman"/>
          <w:spacing w:val="2"/>
        </w:rPr>
      </w:pPr>
      <w:r>
        <w:rPr>
          <w:rFonts w:hint="eastAsia"/>
        </w:rPr>
        <w:t>１　技術資料作成に関する留意事項</w:t>
      </w:r>
    </w:p>
    <w:p w:rsidR="00FD5A0F" w:rsidRDefault="00FD5A0F">
      <w:pPr>
        <w:adjustRightInd/>
        <w:spacing w:line="370" w:lineRule="exact"/>
        <w:ind w:left="636" w:hanging="424"/>
        <w:rPr>
          <w:rFonts w:ascii="ＭＳ 明朝" w:cs="Times New Roman"/>
          <w:spacing w:val="2"/>
        </w:rPr>
      </w:pPr>
      <w:r>
        <w:rPr>
          <w:rFonts w:ascii="ＭＳ 明朝" w:hAnsi="ＭＳ 明朝"/>
        </w:rPr>
        <w:t>(</w:t>
      </w:r>
      <w:r>
        <w:rPr>
          <w:rFonts w:cs="Times New Roman"/>
        </w:rPr>
        <w:t>1</w:t>
      </w:r>
      <w:r>
        <w:rPr>
          <w:rFonts w:ascii="ＭＳ 明朝" w:hAnsi="ＭＳ 明朝"/>
        </w:rPr>
        <w:t>)</w:t>
      </w:r>
      <w:r>
        <w:rPr>
          <w:rFonts w:cs="Times New Roman"/>
        </w:rPr>
        <w:t xml:space="preserve"> </w:t>
      </w:r>
      <w:r>
        <w:rPr>
          <w:rFonts w:hint="eastAsia"/>
        </w:rPr>
        <w:t>各業務の内容は、設計書、仕様書、図面（以下「設計図書等」という。）による。</w:t>
      </w:r>
    </w:p>
    <w:p w:rsidR="00FD5A0F" w:rsidRDefault="00FD5A0F">
      <w:pPr>
        <w:adjustRightInd/>
        <w:spacing w:line="370" w:lineRule="exact"/>
        <w:ind w:left="636" w:hanging="424"/>
        <w:rPr>
          <w:rFonts w:ascii="ＭＳ 明朝" w:cs="Times New Roman"/>
          <w:spacing w:val="2"/>
        </w:rPr>
      </w:pPr>
      <w:r>
        <w:rPr>
          <w:rFonts w:ascii="ＭＳ 明朝" w:hAnsi="ＭＳ 明朝"/>
        </w:rPr>
        <w:t>(</w:t>
      </w:r>
      <w:r>
        <w:rPr>
          <w:rFonts w:cs="Times New Roman"/>
        </w:rPr>
        <w:t>2</w:t>
      </w:r>
      <w:r>
        <w:rPr>
          <w:rFonts w:ascii="ＭＳ 明朝" w:hAnsi="ＭＳ 明朝"/>
        </w:rPr>
        <w:t>)</w:t>
      </w:r>
      <w:r>
        <w:rPr>
          <w:rFonts w:cs="Times New Roman"/>
        </w:rPr>
        <w:t xml:space="preserve"> </w:t>
      </w:r>
      <w:r>
        <w:rPr>
          <w:rFonts w:hint="eastAsia"/>
        </w:rPr>
        <w:t>資料における技術職員等の状況の基準日は</w:t>
      </w:r>
      <w:r w:rsidR="00D844C5">
        <w:rPr>
          <w:rFonts w:hint="eastAsia"/>
        </w:rPr>
        <w:t>審査基準日</w:t>
      </w:r>
      <w:r>
        <w:rPr>
          <w:rFonts w:hint="eastAsia"/>
        </w:rPr>
        <w:t>とする。</w:t>
      </w:r>
    </w:p>
    <w:p w:rsidR="00FD5A0F" w:rsidRDefault="00FD5A0F">
      <w:pPr>
        <w:adjustRightInd/>
        <w:spacing w:line="370" w:lineRule="exact"/>
        <w:rPr>
          <w:rFonts w:ascii="ＭＳ 明朝" w:cs="Times New Roman"/>
          <w:spacing w:val="2"/>
        </w:rPr>
      </w:pPr>
    </w:p>
    <w:p w:rsidR="00FD5A0F" w:rsidRDefault="00FD5A0F">
      <w:pPr>
        <w:adjustRightInd/>
        <w:spacing w:line="370" w:lineRule="exact"/>
        <w:rPr>
          <w:rFonts w:ascii="ＭＳ 明朝" w:cs="Times New Roman"/>
          <w:spacing w:val="2"/>
        </w:rPr>
      </w:pPr>
      <w:r>
        <w:rPr>
          <w:rFonts w:hint="eastAsia"/>
        </w:rPr>
        <w:t>２　技術資料の作成</w:t>
      </w:r>
    </w:p>
    <w:p w:rsidR="00FD5A0F" w:rsidRDefault="00FD5A0F">
      <w:pPr>
        <w:adjustRightInd/>
        <w:spacing w:line="370" w:lineRule="exact"/>
        <w:ind w:left="636" w:hanging="424"/>
        <w:rPr>
          <w:rFonts w:ascii="ＭＳ 明朝" w:cs="Times New Roman"/>
          <w:spacing w:val="2"/>
        </w:rPr>
      </w:pPr>
      <w:r>
        <w:rPr>
          <w:rFonts w:ascii="ＭＳ 明朝" w:hAnsi="ＭＳ 明朝"/>
        </w:rPr>
        <w:t>(</w:t>
      </w:r>
      <w:r>
        <w:rPr>
          <w:rFonts w:cs="Times New Roman"/>
        </w:rPr>
        <w:t>1</w:t>
      </w:r>
      <w:r>
        <w:rPr>
          <w:rFonts w:ascii="ＭＳ 明朝" w:hAnsi="ＭＳ 明朝"/>
        </w:rPr>
        <w:t>)</w:t>
      </w:r>
      <w:r>
        <w:rPr>
          <w:rFonts w:cs="Times New Roman"/>
        </w:rPr>
        <w:t xml:space="preserve"> </w:t>
      </w:r>
      <w:r>
        <w:rPr>
          <w:rFonts w:hint="eastAsia"/>
        </w:rPr>
        <w:t>技術資料の提出について（様式</w:t>
      </w:r>
      <w:r w:rsidR="00D844C5">
        <w:rPr>
          <w:rFonts w:hint="eastAsia"/>
        </w:rPr>
        <w:t>７</w:t>
      </w:r>
      <w:r>
        <w:rPr>
          <w:rFonts w:hint="eastAsia"/>
        </w:rPr>
        <w:t>）</w:t>
      </w:r>
    </w:p>
    <w:p w:rsidR="00FD5A0F" w:rsidRDefault="00FD5A0F">
      <w:pPr>
        <w:adjustRightInd/>
        <w:spacing w:line="370" w:lineRule="exact"/>
        <w:ind w:left="424"/>
        <w:rPr>
          <w:rFonts w:ascii="ＭＳ 明朝" w:cs="Times New Roman"/>
          <w:spacing w:val="2"/>
        </w:rPr>
      </w:pPr>
      <w:r>
        <w:rPr>
          <w:rFonts w:hint="eastAsia"/>
        </w:rPr>
        <w:t xml:space="preserve">　所在地又は住所、商号又は名称、代表者名、担当者名及び電話番号を記入のうえ押印すること。</w:t>
      </w:r>
    </w:p>
    <w:p w:rsidR="00FD5A0F" w:rsidRDefault="00FD5A0F">
      <w:pPr>
        <w:adjustRightInd/>
        <w:spacing w:line="370" w:lineRule="exact"/>
        <w:ind w:left="424"/>
        <w:rPr>
          <w:rFonts w:ascii="ＭＳ 明朝" w:cs="Times New Roman"/>
          <w:spacing w:val="2"/>
        </w:rPr>
      </w:pPr>
      <w:r>
        <w:rPr>
          <w:rFonts w:hint="eastAsia"/>
        </w:rPr>
        <w:t xml:space="preserve">　なお、担当者及び電話番号は、技術資料に関するヒアリングを行うためのものを記入すること。</w:t>
      </w:r>
    </w:p>
    <w:p w:rsidR="00FD5A0F" w:rsidRDefault="00FD5A0F">
      <w:pPr>
        <w:adjustRightInd/>
        <w:spacing w:line="370" w:lineRule="exact"/>
        <w:ind w:left="636" w:hanging="424"/>
        <w:rPr>
          <w:rFonts w:ascii="ＭＳ 明朝" w:cs="Times New Roman"/>
          <w:spacing w:val="2"/>
        </w:rPr>
      </w:pPr>
      <w:r>
        <w:rPr>
          <w:rFonts w:ascii="ＭＳ 明朝" w:hAnsi="ＭＳ 明朝"/>
        </w:rPr>
        <w:t>(</w:t>
      </w:r>
      <w:r>
        <w:rPr>
          <w:rFonts w:cs="Times New Roman"/>
        </w:rPr>
        <w:t>2</w:t>
      </w:r>
      <w:r>
        <w:rPr>
          <w:rFonts w:ascii="ＭＳ 明朝" w:hAnsi="ＭＳ 明朝"/>
        </w:rPr>
        <w:t>)</w:t>
      </w:r>
      <w:r>
        <w:rPr>
          <w:rFonts w:cs="Times New Roman"/>
        </w:rPr>
        <w:t xml:space="preserve"> </w:t>
      </w:r>
      <w:r>
        <w:rPr>
          <w:rFonts w:hint="eastAsia"/>
        </w:rPr>
        <w:t>技術資料は以下に示すア、イを作成し提出すること。</w:t>
      </w:r>
    </w:p>
    <w:p w:rsidR="00FD5A0F" w:rsidRDefault="00FD5A0F">
      <w:pPr>
        <w:adjustRightInd/>
        <w:spacing w:line="370" w:lineRule="exact"/>
        <w:ind w:left="424"/>
        <w:rPr>
          <w:rFonts w:ascii="ＭＳ 明朝" w:cs="Times New Roman"/>
          <w:spacing w:val="2"/>
        </w:rPr>
      </w:pPr>
      <w:r>
        <w:rPr>
          <w:rFonts w:hint="eastAsia"/>
        </w:rPr>
        <w:t>ア　業務の実施体制図（様式自由）</w:t>
      </w:r>
    </w:p>
    <w:p w:rsidR="00FD5A0F" w:rsidRDefault="00FD5A0F">
      <w:pPr>
        <w:adjustRightInd/>
        <w:spacing w:line="370" w:lineRule="exact"/>
        <w:ind w:left="636"/>
        <w:rPr>
          <w:rFonts w:ascii="ＭＳ 明朝" w:cs="Times New Roman"/>
          <w:spacing w:val="2"/>
        </w:rPr>
      </w:pPr>
      <w:r>
        <w:rPr>
          <w:rFonts w:hint="eastAsia"/>
        </w:rPr>
        <w:t xml:space="preserve">　本業務を実施するに当たり必要となる人員の配置計画、応援人員態勢及び指揮命令系統を表す業務実施体制図を作成し提出する。</w:t>
      </w:r>
    </w:p>
    <w:p w:rsidR="00FD5A0F" w:rsidRDefault="00FD5A0F">
      <w:pPr>
        <w:adjustRightInd/>
        <w:spacing w:line="370" w:lineRule="exact"/>
        <w:ind w:left="424"/>
        <w:rPr>
          <w:rFonts w:ascii="ＭＳ 明朝" w:cs="Times New Roman"/>
          <w:spacing w:val="2"/>
        </w:rPr>
      </w:pPr>
      <w:r>
        <w:rPr>
          <w:rFonts w:hint="eastAsia"/>
        </w:rPr>
        <w:t>イ　研修計画書（様式自由）</w:t>
      </w:r>
    </w:p>
    <w:p w:rsidR="00FD5A0F" w:rsidRDefault="00FD5A0F">
      <w:pPr>
        <w:adjustRightInd/>
        <w:spacing w:line="370" w:lineRule="exact"/>
        <w:ind w:left="636"/>
        <w:rPr>
          <w:rFonts w:ascii="ＭＳ 明朝" w:cs="Times New Roman"/>
          <w:spacing w:val="2"/>
        </w:rPr>
      </w:pPr>
      <w:r>
        <w:rPr>
          <w:rFonts w:hint="eastAsia"/>
        </w:rPr>
        <w:t xml:space="preserve">　委託場所での業務実施までに必要とする従事者の教育・研修について、落札後から業務開始日までに実施するものについて、各日ごとに対象人員及び実施内容を記した研修計画書を作成し提出する。</w:t>
      </w:r>
    </w:p>
    <w:p w:rsidR="00FD5A0F" w:rsidRDefault="00FD5A0F">
      <w:pPr>
        <w:adjustRightInd/>
        <w:spacing w:line="370" w:lineRule="exact"/>
        <w:rPr>
          <w:rFonts w:ascii="ＭＳ 明朝" w:cs="Times New Roman"/>
          <w:spacing w:val="2"/>
        </w:rPr>
      </w:pPr>
    </w:p>
    <w:p w:rsidR="00FD5A0F" w:rsidRDefault="00FD5A0F">
      <w:pPr>
        <w:adjustRightInd/>
        <w:spacing w:line="370" w:lineRule="exact"/>
        <w:rPr>
          <w:rFonts w:ascii="ＭＳ 明朝" w:cs="Times New Roman"/>
          <w:spacing w:val="2"/>
        </w:rPr>
      </w:pPr>
      <w:r>
        <w:rPr>
          <w:rFonts w:hint="eastAsia"/>
        </w:rPr>
        <w:t>３　その他</w:t>
      </w:r>
    </w:p>
    <w:p w:rsidR="00FD5A0F" w:rsidRDefault="00FD5A0F">
      <w:pPr>
        <w:adjustRightInd/>
        <w:spacing w:line="370" w:lineRule="exact"/>
        <w:ind w:left="424" w:hanging="212"/>
        <w:rPr>
          <w:rFonts w:ascii="ＭＳ 明朝" w:cs="Times New Roman"/>
          <w:spacing w:val="2"/>
        </w:rPr>
      </w:pPr>
      <w:r>
        <w:rPr>
          <w:rFonts w:ascii="ＭＳ 明朝" w:hAnsi="ＭＳ 明朝"/>
        </w:rPr>
        <w:t>(</w:t>
      </w:r>
      <w:r>
        <w:rPr>
          <w:rFonts w:cs="Times New Roman"/>
        </w:rPr>
        <w:t>1</w:t>
      </w:r>
      <w:r>
        <w:rPr>
          <w:rFonts w:ascii="ＭＳ 明朝" w:hAnsi="ＭＳ 明朝"/>
        </w:rPr>
        <w:t>)</w:t>
      </w:r>
      <w:r>
        <w:rPr>
          <w:rFonts w:cs="Times New Roman"/>
        </w:rPr>
        <w:t xml:space="preserve"> </w:t>
      </w:r>
      <w:r>
        <w:rPr>
          <w:rFonts w:hint="eastAsia"/>
        </w:rPr>
        <w:t>作成に要する費用は、提出者の負担とする。</w:t>
      </w:r>
    </w:p>
    <w:p w:rsidR="00FD5A0F" w:rsidRDefault="00FD5A0F">
      <w:pPr>
        <w:adjustRightInd/>
        <w:spacing w:line="370" w:lineRule="exact"/>
        <w:ind w:left="424" w:hanging="212"/>
        <w:rPr>
          <w:rFonts w:ascii="ＭＳ 明朝" w:cs="Times New Roman"/>
          <w:spacing w:val="2"/>
        </w:rPr>
      </w:pPr>
      <w:r>
        <w:rPr>
          <w:rFonts w:ascii="ＭＳ 明朝" w:hAnsi="ＭＳ 明朝"/>
        </w:rPr>
        <w:t>(</w:t>
      </w:r>
      <w:r>
        <w:rPr>
          <w:rFonts w:cs="Times New Roman"/>
        </w:rPr>
        <w:t>2</w:t>
      </w:r>
      <w:r>
        <w:rPr>
          <w:rFonts w:ascii="ＭＳ 明朝" w:hAnsi="ＭＳ 明朝"/>
        </w:rPr>
        <w:t>)</w:t>
      </w:r>
      <w:r>
        <w:rPr>
          <w:rFonts w:cs="Times New Roman"/>
        </w:rPr>
        <w:t xml:space="preserve"> </w:t>
      </w:r>
      <w:r>
        <w:rPr>
          <w:rFonts w:hint="eastAsia"/>
        </w:rPr>
        <w:t>技術資料は、一般競争入札参加資格等確認申請書とともに入札公告に定める期間に、定める場所に提出すること。技術資料のみの提出は受け付けない。</w:t>
      </w:r>
    </w:p>
    <w:p w:rsidR="00FD5A0F" w:rsidRDefault="00FD5A0F">
      <w:pPr>
        <w:adjustRightInd/>
        <w:spacing w:line="370" w:lineRule="exact"/>
        <w:ind w:left="424" w:hanging="212"/>
        <w:rPr>
          <w:rFonts w:ascii="ＭＳ 明朝" w:cs="Times New Roman"/>
          <w:spacing w:val="2"/>
        </w:rPr>
      </w:pPr>
      <w:r>
        <w:rPr>
          <w:rFonts w:ascii="ＭＳ 明朝" w:hAnsi="ＭＳ 明朝"/>
        </w:rPr>
        <w:t>(</w:t>
      </w:r>
      <w:r>
        <w:rPr>
          <w:rFonts w:cs="Times New Roman"/>
        </w:rPr>
        <w:t>3</w:t>
      </w:r>
      <w:r>
        <w:rPr>
          <w:rFonts w:ascii="ＭＳ 明朝" w:hAnsi="ＭＳ 明朝"/>
        </w:rPr>
        <w:t>)</w:t>
      </w:r>
      <w:r>
        <w:rPr>
          <w:rFonts w:cs="Times New Roman"/>
        </w:rPr>
        <w:t xml:space="preserve"> </w:t>
      </w:r>
      <w:r>
        <w:rPr>
          <w:rFonts w:hint="eastAsia"/>
        </w:rPr>
        <w:t>資料に関する問合せ先については入札公告の２</w:t>
      </w:r>
      <w:r>
        <w:rPr>
          <w:rFonts w:ascii="ＭＳ 明朝" w:hAnsi="ＭＳ 明朝"/>
        </w:rPr>
        <w:t>(</w:t>
      </w:r>
      <w:r>
        <w:rPr>
          <w:rFonts w:cs="Times New Roman"/>
        </w:rPr>
        <w:t>1</w:t>
      </w:r>
      <w:r>
        <w:rPr>
          <w:rFonts w:ascii="ＭＳ 明朝" w:hAnsi="ＭＳ 明朝"/>
        </w:rPr>
        <w:t>)</w:t>
      </w:r>
      <w:r>
        <w:rPr>
          <w:rFonts w:hint="eastAsia"/>
        </w:rPr>
        <w:t>のとおりとする。</w:t>
      </w:r>
    </w:p>
    <w:p w:rsidR="00FD5A0F" w:rsidRDefault="00FD5A0F">
      <w:pPr>
        <w:adjustRightInd/>
        <w:spacing w:line="370" w:lineRule="exact"/>
        <w:ind w:left="424" w:hanging="212"/>
        <w:rPr>
          <w:rFonts w:ascii="ＭＳ 明朝" w:cs="Times New Roman"/>
          <w:spacing w:val="2"/>
        </w:rPr>
      </w:pPr>
      <w:r>
        <w:rPr>
          <w:rFonts w:ascii="ＭＳ 明朝" w:hAnsi="ＭＳ 明朝"/>
        </w:rPr>
        <w:t>(</w:t>
      </w:r>
      <w:r>
        <w:rPr>
          <w:rFonts w:cs="Times New Roman"/>
        </w:rPr>
        <w:t>4</w:t>
      </w:r>
      <w:r>
        <w:rPr>
          <w:rFonts w:ascii="ＭＳ 明朝" w:hAnsi="ＭＳ 明朝"/>
        </w:rPr>
        <w:t>)</w:t>
      </w:r>
      <w:r>
        <w:rPr>
          <w:rFonts w:cs="Times New Roman"/>
        </w:rPr>
        <w:t xml:space="preserve"> </w:t>
      </w:r>
      <w:r>
        <w:rPr>
          <w:rFonts w:hint="eastAsia"/>
        </w:rPr>
        <w:t>提出部数は</w:t>
      </w:r>
      <w:r>
        <w:rPr>
          <w:rFonts w:cs="Times New Roman"/>
        </w:rPr>
        <w:t>2</w:t>
      </w:r>
      <w:r>
        <w:rPr>
          <w:rFonts w:hint="eastAsia"/>
        </w:rPr>
        <w:t>部（正</w:t>
      </w:r>
      <w:r>
        <w:rPr>
          <w:rFonts w:cs="Times New Roman"/>
        </w:rPr>
        <w:t>1</w:t>
      </w:r>
      <w:r>
        <w:rPr>
          <w:rFonts w:hint="eastAsia"/>
        </w:rPr>
        <w:t>部、写</w:t>
      </w:r>
      <w:r>
        <w:rPr>
          <w:rFonts w:cs="Times New Roman"/>
        </w:rPr>
        <w:t>1</w:t>
      </w:r>
      <w:r>
        <w:rPr>
          <w:rFonts w:hint="eastAsia"/>
        </w:rPr>
        <w:t>部）とする。</w:t>
      </w:r>
    </w:p>
    <w:sectPr w:rsidR="00FD5A0F">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960" w:rsidRDefault="00A27960">
      <w:r>
        <w:separator/>
      </w:r>
    </w:p>
  </w:endnote>
  <w:endnote w:type="continuationSeparator" w:id="0">
    <w:p w:rsidR="00A27960" w:rsidRDefault="00A27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960" w:rsidRDefault="00A27960">
      <w:r>
        <w:rPr>
          <w:rFonts w:ascii="ＭＳ 明朝" w:cs="Times New Roman"/>
          <w:color w:val="auto"/>
          <w:sz w:val="2"/>
          <w:szCs w:val="2"/>
        </w:rPr>
        <w:continuationSeparator/>
      </w:r>
    </w:p>
  </w:footnote>
  <w:footnote w:type="continuationSeparator" w:id="0">
    <w:p w:rsidR="00A27960" w:rsidRDefault="00A279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4C5"/>
    <w:rsid w:val="003F778B"/>
    <w:rsid w:val="006E4035"/>
    <w:rsid w:val="008C01AF"/>
    <w:rsid w:val="009A46F3"/>
    <w:rsid w:val="00A27960"/>
    <w:rsid w:val="00D844C5"/>
    <w:rsid w:val="00FD5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1DB9D70-EE3F-4469-82C0-11CB54DF5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44C5"/>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D844C5"/>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156</Words>
  <Characters>892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dc:creator>
  <cp:keywords/>
  <dc:description/>
  <cp:lastModifiedBy>kanri</cp:lastModifiedBy>
  <cp:revision>2</cp:revision>
  <cp:lastPrinted>2020-02-06T08:25:00Z</cp:lastPrinted>
  <dcterms:created xsi:type="dcterms:W3CDTF">2020-02-06T08:26:00Z</dcterms:created>
  <dcterms:modified xsi:type="dcterms:W3CDTF">2020-02-06T08:26:00Z</dcterms:modified>
</cp:coreProperties>
</file>